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44" w:rsidRPr="00F2675E" w:rsidRDefault="001A2B44" w:rsidP="001A2B4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4"/>
        </w:rPr>
      </w:pPr>
      <w:r w:rsidRPr="00F2675E">
        <w:rPr>
          <w:rFonts w:ascii="Arial" w:hAnsi="Arial" w:cs="Arial"/>
          <w:b/>
          <w:color w:val="000000"/>
          <w:szCs w:val="24"/>
        </w:rPr>
        <w:t>RETIFICAÇÃO Nº. 001/2021</w:t>
      </w:r>
    </w:p>
    <w:p w:rsidR="001A2B44" w:rsidRPr="00F2675E" w:rsidRDefault="001A2B44" w:rsidP="001A2B4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4"/>
        </w:rPr>
      </w:pPr>
      <w:bookmarkStart w:id="0" w:name="_GoBack"/>
      <w:bookmarkEnd w:id="0"/>
    </w:p>
    <w:p w:rsidR="001A2B44" w:rsidRPr="00F2675E" w:rsidRDefault="001A2B44" w:rsidP="001A2B4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4"/>
        </w:rPr>
      </w:pPr>
      <w:r w:rsidRPr="00F2675E">
        <w:rPr>
          <w:rFonts w:ascii="Arial" w:hAnsi="Arial" w:cs="Arial"/>
          <w:b/>
          <w:color w:val="000000"/>
          <w:szCs w:val="24"/>
        </w:rPr>
        <w:t>PREGÃO PRESENCIAL Nº. 004/2021</w:t>
      </w:r>
    </w:p>
    <w:p w:rsidR="001A2B44" w:rsidRPr="00F2675E" w:rsidRDefault="001A2B44" w:rsidP="001A2B4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4"/>
        </w:rPr>
      </w:pPr>
    </w:p>
    <w:p w:rsidR="001A2B44" w:rsidRPr="00F2675E" w:rsidRDefault="001A2B44" w:rsidP="001A2B4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Cs w:val="24"/>
        </w:rPr>
      </w:pPr>
      <w:r w:rsidRPr="00F2675E">
        <w:rPr>
          <w:rFonts w:ascii="Arial" w:hAnsi="Arial" w:cs="Arial"/>
          <w:color w:val="000000"/>
          <w:szCs w:val="24"/>
        </w:rPr>
        <w:t>O Município de Santo Antônio das Missões/RS comunica aos interessados que esta alterando a data de abertura da licitação na modalidade</w:t>
      </w:r>
      <w:r w:rsidRPr="00F2675E">
        <w:rPr>
          <w:rFonts w:ascii="Arial" w:hAnsi="Arial" w:cs="Arial"/>
          <w:b/>
          <w:color w:val="000000"/>
          <w:szCs w:val="24"/>
        </w:rPr>
        <w:t xml:space="preserve"> PREGÃO PRESENCIAL Nº. 004/2021</w:t>
      </w:r>
      <w:r w:rsidRPr="00F2675E">
        <w:rPr>
          <w:rFonts w:ascii="Arial" w:hAnsi="Arial" w:cs="Arial"/>
          <w:color w:val="000000"/>
          <w:szCs w:val="24"/>
        </w:rPr>
        <w:t xml:space="preserve">, conforme segue: </w:t>
      </w:r>
    </w:p>
    <w:p w:rsidR="001A2B44" w:rsidRPr="00F2675E" w:rsidRDefault="001A2B44" w:rsidP="001A2B4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Cs w:val="24"/>
        </w:rPr>
      </w:pPr>
    </w:p>
    <w:p w:rsidR="001A2B44" w:rsidRPr="00F2675E" w:rsidRDefault="001A2B44" w:rsidP="001A2B44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F2675E">
        <w:rPr>
          <w:rFonts w:ascii="Arial" w:hAnsi="Arial" w:cs="Arial"/>
          <w:color w:val="000000"/>
          <w:szCs w:val="24"/>
        </w:rPr>
        <w:t xml:space="preserve">Comunica que </w:t>
      </w:r>
      <w:proofErr w:type="gramStart"/>
      <w:r w:rsidRPr="00F2675E">
        <w:rPr>
          <w:rFonts w:ascii="Arial" w:hAnsi="Arial" w:cs="Arial"/>
          <w:color w:val="000000"/>
          <w:szCs w:val="24"/>
        </w:rPr>
        <w:t>está</w:t>
      </w:r>
      <w:proofErr w:type="gramEnd"/>
      <w:r w:rsidRPr="00F2675E">
        <w:rPr>
          <w:rFonts w:ascii="Arial" w:hAnsi="Arial" w:cs="Arial"/>
          <w:color w:val="000000"/>
          <w:szCs w:val="24"/>
        </w:rPr>
        <w:t xml:space="preserve"> </w:t>
      </w:r>
      <w:r w:rsidRPr="00F2675E">
        <w:rPr>
          <w:rFonts w:ascii="Arial" w:hAnsi="Arial" w:cs="Arial"/>
          <w:b/>
          <w:color w:val="000000"/>
          <w:szCs w:val="24"/>
          <w:u w:val="single"/>
        </w:rPr>
        <w:t>EXCLUINDO</w:t>
      </w:r>
      <w:r w:rsidRPr="00F2675E">
        <w:rPr>
          <w:rFonts w:ascii="Arial" w:hAnsi="Arial" w:cs="Arial"/>
          <w:color w:val="000000"/>
          <w:szCs w:val="24"/>
        </w:rPr>
        <w:t xml:space="preserve"> do Edital as Cláusulas a seguir</w:t>
      </w:r>
    </w:p>
    <w:p w:rsidR="001A2B44" w:rsidRPr="00F2675E" w:rsidRDefault="001A2B44" w:rsidP="001A2B4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Cs w:val="24"/>
        </w:rPr>
      </w:pPr>
    </w:p>
    <w:p w:rsidR="001A2B44" w:rsidRPr="00F2675E" w:rsidRDefault="001A2B44" w:rsidP="001A2B44">
      <w:pPr>
        <w:jc w:val="both"/>
        <w:rPr>
          <w:rFonts w:ascii="Arial" w:hAnsi="Arial" w:cs="Arial"/>
          <w:szCs w:val="24"/>
        </w:rPr>
      </w:pPr>
      <w:proofErr w:type="gramStart"/>
      <w:r w:rsidRPr="00F2675E">
        <w:rPr>
          <w:rFonts w:ascii="Arial" w:hAnsi="Arial" w:cs="Arial"/>
          <w:b/>
          <w:szCs w:val="24"/>
        </w:rPr>
        <w:t>5.6</w:t>
      </w:r>
      <w:r w:rsidRPr="00F2675E">
        <w:rPr>
          <w:rFonts w:ascii="Arial" w:hAnsi="Arial" w:cs="Arial"/>
          <w:szCs w:val="24"/>
        </w:rPr>
        <w:t xml:space="preserve"> Certificado</w:t>
      </w:r>
      <w:proofErr w:type="gramEnd"/>
      <w:r w:rsidRPr="00F2675E">
        <w:rPr>
          <w:rFonts w:ascii="Arial" w:hAnsi="Arial" w:cs="Arial"/>
          <w:szCs w:val="24"/>
        </w:rPr>
        <w:t xml:space="preserve"> de Regularidade no Cadastro Técnico Federal de Atividades Potencialmente Poluidoras, expedido pelo IBAMA, em vigor, em nome da licitante e em nome do fabricante ou importador, este último dispensado se a licitante for o próprio fabricante ou importador. As atividades potencialmente poluidoras expressas nos Certificados devem ser pertinentes ao objeto licitado. </w:t>
      </w:r>
    </w:p>
    <w:p w:rsidR="001A2B44" w:rsidRPr="00F2675E" w:rsidRDefault="001A2B44" w:rsidP="001A2B44">
      <w:pPr>
        <w:jc w:val="both"/>
        <w:rPr>
          <w:rFonts w:ascii="Arial" w:hAnsi="Arial" w:cs="Arial"/>
          <w:szCs w:val="24"/>
        </w:rPr>
      </w:pPr>
      <w:r w:rsidRPr="00F2675E">
        <w:rPr>
          <w:rFonts w:ascii="Arial" w:hAnsi="Arial" w:cs="Arial"/>
          <w:b/>
          <w:szCs w:val="24"/>
        </w:rPr>
        <w:t>5.7</w:t>
      </w:r>
      <w:r w:rsidRPr="00F2675E">
        <w:rPr>
          <w:rFonts w:ascii="Arial" w:hAnsi="Arial" w:cs="Arial"/>
          <w:szCs w:val="24"/>
        </w:rPr>
        <w:t xml:space="preserve"> Licença de Operação (LO), para a execução de atividade pertinente ao objeto desta </w:t>
      </w:r>
      <w:proofErr w:type="gramStart"/>
      <w:r w:rsidRPr="00F2675E">
        <w:rPr>
          <w:rFonts w:ascii="Arial" w:hAnsi="Arial" w:cs="Arial"/>
          <w:szCs w:val="24"/>
        </w:rPr>
        <w:t>licitação ,</w:t>
      </w:r>
      <w:proofErr w:type="gramEnd"/>
      <w:r w:rsidRPr="00F2675E">
        <w:rPr>
          <w:rFonts w:ascii="Arial" w:hAnsi="Arial" w:cs="Arial"/>
          <w:szCs w:val="24"/>
        </w:rPr>
        <w:t xml:space="preserve"> espedida por órgão ambiental competente, em vigor, em nome do fabricante e do licitante.</w:t>
      </w:r>
    </w:p>
    <w:p w:rsidR="001A2B44" w:rsidRPr="00F2675E" w:rsidRDefault="001A2B44" w:rsidP="001A2B4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  <w:r w:rsidRPr="00F2675E">
        <w:rPr>
          <w:rFonts w:ascii="Arial" w:hAnsi="Arial" w:cs="Arial"/>
          <w:color w:val="000000"/>
          <w:szCs w:val="24"/>
        </w:rPr>
        <w:t>Nova Data:</w:t>
      </w:r>
    </w:p>
    <w:p w:rsidR="001A2B44" w:rsidRPr="00F2675E" w:rsidRDefault="001A2B44" w:rsidP="001A2B44">
      <w:pPr>
        <w:pStyle w:val="Ttulo7"/>
        <w:rPr>
          <w:rFonts w:ascii="Arial" w:hAnsi="Arial" w:cs="Arial"/>
          <w:szCs w:val="24"/>
          <w:u w:val="single"/>
        </w:rPr>
      </w:pPr>
      <w:r w:rsidRPr="00F2675E">
        <w:rPr>
          <w:rFonts w:ascii="Arial" w:hAnsi="Arial" w:cs="Arial"/>
          <w:szCs w:val="24"/>
          <w:u w:val="single"/>
        </w:rPr>
        <w:t>Abertura: dia 12/02/2021</w:t>
      </w:r>
    </w:p>
    <w:p w:rsidR="001A2B44" w:rsidRPr="00F2675E" w:rsidRDefault="001A2B44" w:rsidP="001A2B44">
      <w:pPr>
        <w:jc w:val="both"/>
        <w:rPr>
          <w:rFonts w:ascii="Arial" w:hAnsi="Arial" w:cs="Arial"/>
          <w:b/>
          <w:bCs/>
          <w:szCs w:val="24"/>
          <w:u w:val="single"/>
        </w:rPr>
      </w:pPr>
      <w:r w:rsidRPr="00F2675E">
        <w:rPr>
          <w:rFonts w:ascii="Arial" w:hAnsi="Arial" w:cs="Arial"/>
          <w:b/>
          <w:bCs/>
          <w:szCs w:val="24"/>
          <w:u w:val="single"/>
        </w:rPr>
        <w:t>Horário: 09h30min</w:t>
      </w:r>
    </w:p>
    <w:p w:rsidR="001A2B44" w:rsidRPr="00F2675E" w:rsidRDefault="001A2B44" w:rsidP="001A2B44">
      <w:pPr>
        <w:jc w:val="both"/>
        <w:rPr>
          <w:rFonts w:ascii="Arial" w:hAnsi="Arial" w:cs="Arial"/>
          <w:b/>
          <w:bCs/>
          <w:szCs w:val="24"/>
          <w:u w:val="single"/>
        </w:rPr>
      </w:pPr>
      <w:r w:rsidRPr="00F2675E">
        <w:rPr>
          <w:rFonts w:ascii="Arial" w:hAnsi="Arial" w:cs="Arial"/>
          <w:b/>
          <w:bCs/>
          <w:szCs w:val="24"/>
          <w:u w:val="single"/>
        </w:rPr>
        <w:t>Credenciamento: até as 09h</w:t>
      </w:r>
    </w:p>
    <w:p w:rsidR="001A2B44" w:rsidRPr="00F2675E" w:rsidRDefault="001A2B44" w:rsidP="001A2B44">
      <w:pPr>
        <w:jc w:val="both"/>
        <w:rPr>
          <w:rFonts w:ascii="Arial" w:hAnsi="Arial" w:cs="Arial"/>
          <w:b/>
          <w:bCs/>
          <w:szCs w:val="24"/>
          <w:u w:val="single"/>
        </w:rPr>
      </w:pPr>
      <w:r w:rsidRPr="00F2675E">
        <w:rPr>
          <w:b/>
          <w:szCs w:val="24"/>
          <w:u w:val="single"/>
        </w:rPr>
        <w:t>Local:</w:t>
      </w:r>
      <w:r w:rsidRPr="00F2675E">
        <w:rPr>
          <w:szCs w:val="24"/>
          <w:u w:val="single"/>
        </w:rPr>
        <w:t xml:space="preserve"> </w:t>
      </w:r>
      <w:r w:rsidRPr="00F2675E">
        <w:rPr>
          <w:rFonts w:ascii="Arial" w:hAnsi="Arial" w:cs="Arial"/>
          <w:b/>
          <w:bCs/>
          <w:szCs w:val="24"/>
          <w:u w:val="single"/>
        </w:rPr>
        <w:t>Sala do Setor de Compras da Prefeitura Municipal de Santo Antônio das Missões-RS,</w:t>
      </w:r>
      <w:proofErr w:type="gramStart"/>
      <w:r w:rsidRPr="00F2675E">
        <w:rPr>
          <w:rFonts w:ascii="Arial" w:hAnsi="Arial" w:cs="Arial"/>
          <w:b/>
          <w:bCs/>
          <w:szCs w:val="24"/>
          <w:u w:val="single"/>
        </w:rPr>
        <w:t xml:space="preserve">  </w:t>
      </w:r>
      <w:proofErr w:type="gramEnd"/>
      <w:r w:rsidRPr="00F2675E">
        <w:rPr>
          <w:rFonts w:ascii="Arial" w:hAnsi="Arial" w:cs="Arial"/>
          <w:b/>
          <w:bCs/>
          <w:szCs w:val="24"/>
          <w:u w:val="single"/>
        </w:rPr>
        <w:t>nº 6.000</w:t>
      </w:r>
      <w:r w:rsidRPr="00F2675E">
        <w:rPr>
          <w:rFonts w:ascii="Arial" w:hAnsi="Arial" w:cs="Arial"/>
          <w:b/>
          <w:szCs w:val="24"/>
          <w:u w:val="single"/>
        </w:rPr>
        <w:t xml:space="preserve">, centro, </w:t>
      </w:r>
      <w:r w:rsidRPr="00F2675E">
        <w:rPr>
          <w:rFonts w:ascii="Arial" w:hAnsi="Arial" w:cs="Arial"/>
          <w:b/>
          <w:bCs/>
          <w:szCs w:val="24"/>
          <w:u w:val="single"/>
        </w:rPr>
        <w:t xml:space="preserve"> </w:t>
      </w:r>
      <w:r w:rsidRPr="00F2675E">
        <w:rPr>
          <w:rFonts w:ascii="Arial" w:hAnsi="Arial" w:cs="Arial"/>
          <w:b/>
          <w:szCs w:val="24"/>
          <w:u w:val="single"/>
        </w:rPr>
        <w:t>em Santo Antônio das Missões (RS).</w:t>
      </w:r>
    </w:p>
    <w:p w:rsidR="001A2B44" w:rsidRPr="00F2675E" w:rsidRDefault="001A2B44" w:rsidP="001A2B4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</w:p>
    <w:p w:rsidR="001A2B44" w:rsidRPr="00F2675E" w:rsidRDefault="001A2B44" w:rsidP="001A2B4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Cs w:val="24"/>
        </w:rPr>
      </w:pPr>
      <w:r w:rsidRPr="00F2675E">
        <w:rPr>
          <w:rFonts w:ascii="Arial" w:hAnsi="Arial" w:cs="Arial"/>
          <w:color w:val="000000"/>
          <w:szCs w:val="24"/>
        </w:rPr>
        <w:t>Permanecendo inalterado o restante do referido edital, maiores informações pelo fone: (55) 3367 – 1450, das 08 horas às 14 horas, de Segunda-Feira à Sexta-Feira.</w:t>
      </w:r>
    </w:p>
    <w:p w:rsidR="001A2B44" w:rsidRPr="00F2675E" w:rsidRDefault="001A2B44" w:rsidP="001A2B4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Cs w:val="24"/>
        </w:rPr>
      </w:pPr>
    </w:p>
    <w:p w:rsidR="001A2B44" w:rsidRPr="00F2675E" w:rsidRDefault="001A2B44" w:rsidP="001A2B4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Cs w:val="24"/>
        </w:rPr>
      </w:pPr>
      <w:r w:rsidRPr="00F2675E">
        <w:rPr>
          <w:rFonts w:ascii="Arial" w:hAnsi="Arial" w:cs="Arial"/>
          <w:color w:val="000000"/>
          <w:szCs w:val="24"/>
        </w:rPr>
        <w:t>Santo Antônio das Missões – RS, 29 de janeiro de 2021.</w:t>
      </w:r>
    </w:p>
    <w:p w:rsidR="001A2B44" w:rsidRPr="00F2675E" w:rsidRDefault="001A2B44" w:rsidP="001A2B4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Cs w:val="24"/>
        </w:rPr>
      </w:pPr>
      <w:r w:rsidRPr="00F2675E">
        <w:rPr>
          <w:rFonts w:ascii="Arial" w:hAnsi="Arial" w:cs="Arial"/>
          <w:color w:val="000000"/>
          <w:szCs w:val="24"/>
        </w:rPr>
        <w:t>___________________________________</w:t>
      </w:r>
    </w:p>
    <w:p w:rsidR="001A2B44" w:rsidRPr="00F2675E" w:rsidRDefault="001A2B44" w:rsidP="001A2B4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Cs w:val="24"/>
        </w:rPr>
      </w:pPr>
      <w:r w:rsidRPr="00F2675E">
        <w:rPr>
          <w:rFonts w:ascii="Arial" w:hAnsi="Arial" w:cs="Arial"/>
          <w:b/>
          <w:color w:val="000000"/>
          <w:szCs w:val="24"/>
        </w:rPr>
        <w:t>FELISBERTO DOS SANTOS FERREIRA</w:t>
      </w:r>
    </w:p>
    <w:p w:rsidR="001A2B44" w:rsidRPr="00F2675E" w:rsidRDefault="001A2B44" w:rsidP="001A2B44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Cs w:val="24"/>
        </w:rPr>
      </w:pPr>
      <w:r w:rsidRPr="00F2675E">
        <w:rPr>
          <w:rFonts w:ascii="Arial" w:hAnsi="Arial" w:cs="Arial"/>
          <w:color w:val="000000"/>
          <w:szCs w:val="24"/>
        </w:rPr>
        <w:t>Prefeito Municipal</w:t>
      </w:r>
    </w:p>
    <w:p w:rsidR="001A2B44" w:rsidRPr="00F2675E" w:rsidRDefault="001A2B44" w:rsidP="001A2B4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Cs w:val="24"/>
        </w:rPr>
      </w:pPr>
      <w:r w:rsidRPr="00F2675E">
        <w:rPr>
          <w:rFonts w:ascii="Arial" w:hAnsi="Arial" w:cs="Arial"/>
          <w:color w:val="000000"/>
          <w:szCs w:val="24"/>
        </w:rPr>
        <w:t xml:space="preserve">  </w:t>
      </w:r>
      <w:r w:rsidRPr="00F2675E">
        <w:rPr>
          <w:rFonts w:ascii="Arial" w:hAnsi="Arial" w:cs="Arial"/>
          <w:b/>
          <w:color w:val="000000"/>
          <w:szCs w:val="24"/>
        </w:rPr>
        <w:t xml:space="preserve"> </w:t>
      </w:r>
    </w:p>
    <w:p w:rsidR="001A2B44" w:rsidRPr="00F2675E" w:rsidRDefault="001A2B44" w:rsidP="001A2B4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4"/>
        </w:rPr>
      </w:pPr>
    </w:p>
    <w:p w:rsidR="001A2B44" w:rsidRPr="00F2675E" w:rsidRDefault="001A2B44" w:rsidP="001A2B4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4"/>
        </w:rPr>
      </w:pPr>
    </w:p>
    <w:p w:rsidR="001A2B44" w:rsidRPr="00F2675E" w:rsidRDefault="001A2B44" w:rsidP="001A2B44">
      <w:pPr>
        <w:jc w:val="center"/>
        <w:rPr>
          <w:szCs w:val="24"/>
        </w:rPr>
      </w:pPr>
    </w:p>
    <w:p w:rsidR="001A2B44" w:rsidRPr="00F2675E" w:rsidRDefault="001A2B44" w:rsidP="001A2B44">
      <w:pPr>
        <w:rPr>
          <w:rFonts w:ascii="Arial" w:hAnsi="Arial" w:cs="Arial"/>
          <w:b/>
          <w:bCs/>
          <w:szCs w:val="24"/>
        </w:rPr>
      </w:pPr>
    </w:p>
    <w:p w:rsidR="005419C4" w:rsidRPr="00F2675E" w:rsidRDefault="005419C4">
      <w:pPr>
        <w:rPr>
          <w:szCs w:val="24"/>
        </w:rPr>
      </w:pPr>
    </w:p>
    <w:sectPr w:rsidR="005419C4" w:rsidRPr="00F2675E" w:rsidSect="00584FF0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9D0" w:rsidRDefault="00EA49D0" w:rsidP="00EA49D0">
      <w:r>
        <w:separator/>
      </w:r>
    </w:p>
  </w:endnote>
  <w:endnote w:type="continuationSeparator" w:id="0">
    <w:p w:rsidR="00EA49D0" w:rsidRDefault="00EA49D0" w:rsidP="00EA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9D0" w:rsidRDefault="00EA49D0" w:rsidP="00EA49D0">
      <w:r>
        <w:separator/>
      </w:r>
    </w:p>
  </w:footnote>
  <w:footnote w:type="continuationSeparator" w:id="0">
    <w:p w:rsidR="00EA49D0" w:rsidRDefault="00EA49D0" w:rsidP="00EA4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9D0" w:rsidRPr="00192798" w:rsidRDefault="00EA49D0" w:rsidP="00EA49D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A82BE8" wp14:editId="73A95060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9D0" w:rsidRDefault="00EA49D0" w:rsidP="00EA49D0">
                          <w:pPr>
                            <w:jc w:val="center"/>
                          </w:pPr>
                        </w:p>
                        <w:p w:rsidR="00EA49D0" w:rsidRPr="00553BF7" w:rsidRDefault="00EA49D0" w:rsidP="00EA49D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EA49D0" w:rsidRDefault="00EA49D0" w:rsidP="00EA49D0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EA49D0" w:rsidRDefault="00EA49D0" w:rsidP="00EA49D0">
                    <w:pPr>
                      <w:jc w:val="center"/>
                    </w:pPr>
                  </w:p>
                  <w:p w:rsidR="00EA49D0" w:rsidRPr="00553BF7" w:rsidRDefault="00EA49D0" w:rsidP="00EA49D0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EA49D0" w:rsidRDefault="00EA49D0" w:rsidP="00EA49D0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73678148" r:id="rId2"/>
      </w:object>
    </w:r>
  </w:p>
  <w:p w:rsidR="00EA49D0" w:rsidRDefault="00EA49D0">
    <w:pPr>
      <w:pStyle w:val="Cabealho"/>
    </w:pPr>
  </w:p>
  <w:p w:rsidR="00EA49D0" w:rsidRDefault="00EA49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B44"/>
    <w:rsid w:val="001A2B44"/>
    <w:rsid w:val="005419C4"/>
    <w:rsid w:val="00EA49D0"/>
    <w:rsid w:val="00F2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B44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1A2B44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1A2B44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A4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49D0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A4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49D0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49D0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49D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B44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1A2B44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1A2B44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A4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49D0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A4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49D0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49D0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49D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dcterms:created xsi:type="dcterms:W3CDTF">2021-01-29T14:58:00Z</dcterms:created>
  <dcterms:modified xsi:type="dcterms:W3CDTF">2021-02-01T12:49:00Z</dcterms:modified>
</cp:coreProperties>
</file>